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7" w:type="dxa"/>
        <w:tblLook w:val="04A0"/>
      </w:tblPr>
      <w:tblGrid>
        <w:gridCol w:w="4449"/>
        <w:gridCol w:w="10638"/>
      </w:tblGrid>
      <w:tr w:rsidR="00316BA8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316BA8" w:rsidRPr="008773A6" w:rsidRDefault="00316BA8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316BA8" w:rsidRPr="00FC5F70" w:rsidRDefault="00316BA8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№1</w:t>
            </w:r>
          </w:p>
          <w:p w:rsidR="00316BA8" w:rsidRPr="00FC5F70" w:rsidRDefault="00316BA8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316BA8" w:rsidRPr="00FC5F70" w:rsidRDefault="00316BA8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316BA8" w:rsidRPr="00FC5F70" w:rsidRDefault="00316BA8" w:rsidP="0078524D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 w:rsidR="0078524D">
              <w:rPr>
                <w:rFonts w:eastAsia="Calibri"/>
              </w:rPr>
              <w:t>24</w:t>
            </w:r>
            <w:r>
              <w:rPr>
                <w:rFonts w:eastAsia="Calibri"/>
              </w:rPr>
              <w:t xml:space="preserve">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 w:rsidR="0078524D">
              <w:rPr>
                <w:rFonts w:eastAsia="Calibri"/>
              </w:rPr>
              <w:t>121</w:t>
            </w:r>
          </w:p>
        </w:tc>
      </w:tr>
    </w:tbl>
    <w:p w:rsidR="00316BA8" w:rsidRPr="00F67B48" w:rsidRDefault="00316BA8" w:rsidP="00316BA8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316BA8" w:rsidRPr="00F67B48" w:rsidRDefault="00316BA8" w:rsidP="00F67B48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="00F67B48"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316BA8" w:rsidRDefault="00F67B48" w:rsidP="00F67B48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F67B48" w:rsidRDefault="00F67B48" w:rsidP="00F67B48">
      <w:pPr>
        <w:autoSpaceDE w:val="0"/>
        <w:autoSpaceDN w:val="0"/>
        <w:outlineLvl w:val="0"/>
      </w:pPr>
    </w:p>
    <w:p w:rsidR="00316BA8" w:rsidRPr="00F67B48" w:rsidRDefault="00316BA8" w:rsidP="00F67B48">
      <w:pPr>
        <w:autoSpaceDE w:val="0"/>
        <w:autoSpaceDN w:val="0"/>
        <w:ind w:firstLine="567"/>
        <w:jc w:val="both"/>
      </w:pPr>
      <w:r w:rsidRPr="00F67B48">
        <w:t xml:space="preserve">Мы, нижеподписавшиеся, поддерживаем выдвижение списка кандидатов в депутаты </w:t>
      </w:r>
      <w:r w:rsidR="00F67B48" w:rsidRPr="00F67B48">
        <w:t>Совета депутатов Талдомского городского округа Московской области</w:t>
      </w:r>
    </w:p>
    <w:p w:rsidR="00316BA8" w:rsidRPr="00FC5F70" w:rsidRDefault="00316BA8" w:rsidP="00316BA8">
      <w:pPr>
        <w:tabs>
          <w:tab w:val="right" w:pos="15139"/>
        </w:tabs>
        <w:autoSpaceDE w:val="0"/>
        <w:autoSpaceDN w:val="0"/>
      </w:pPr>
      <w:r w:rsidRPr="00FC5F70">
        <w:t xml:space="preserve">от избирательного объединения  </w:t>
      </w:r>
      <w:r w:rsidRPr="00FC5F70">
        <w:tab/>
        <w:t>,</w:t>
      </w:r>
    </w:p>
    <w:p w:rsidR="00316BA8" w:rsidRPr="00FC5F70" w:rsidRDefault="00316BA8" w:rsidP="00316BA8">
      <w:pPr>
        <w:pBdr>
          <w:top w:val="single" w:sz="4" w:space="1" w:color="auto"/>
        </w:pBdr>
        <w:tabs>
          <w:tab w:val="right" w:pos="15139"/>
        </w:tabs>
        <w:autoSpaceDE w:val="0"/>
        <w:autoSpaceDN w:val="0"/>
        <w:ind w:left="2818" w:right="113"/>
        <w:jc w:val="center"/>
        <w:rPr>
          <w:sz w:val="16"/>
          <w:szCs w:val="16"/>
        </w:rPr>
      </w:pPr>
      <w:r w:rsidRPr="00FC5F70">
        <w:rPr>
          <w:sz w:val="16"/>
          <w:szCs w:val="16"/>
        </w:rPr>
        <w:t>(наименование избирательного объединения)</w:t>
      </w:r>
    </w:p>
    <w:p w:rsidR="00316BA8" w:rsidRPr="00FC5F70" w:rsidRDefault="00316BA8" w:rsidP="00316BA8">
      <w:pPr>
        <w:tabs>
          <w:tab w:val="right" w:pos="15139"/>
        </w:tabs>
        <w:autoSpaceDE w:val="0"/>
        <w:autoSpaceDN w:val="0"/>
      </w:pPr>
      <w:r w:rsidRPr="00FC5F70">
        <w:t xml:space="preserve">во главе которого находятся:  </w:t>
      </w:r>
      <w:r w:rsidRPr="00FC5F70">
        <w:tab/>
        <w:t>.</w:t>
      </w:r>
    </w:p>
    <w:p w:rsidR="00316BA8" w:rsidRPr="00FC5F70" w:rsidRDefault="00316BA8" w:rsidP="00316BA8">
      <w:pPr>
        <w:pBdr>
          <w:top w:val="single" w:sz="4" w:space="1" w:color="auto"/>
        </w:pBdr>
        <w:autoSpaceDE w:val="0"/>
        <w:autoSpaceDN w:val="0"/>
        <w:ind w:left="2569" w:right="113"/>
        <w:jc w:val="center"/>
        <w:rPr>
          <w:sz w:val="16"/>
          <w:szCs w:val="16"/>
        </w:rPr>
      </w:pPr>
      <w:r w:rsidRPr="00FC5F70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D36EA6">
        <w:rPr>
          <w:sz w:val="16"/>
          <w:szCs w:val="16"/>
          <w:vertAlign w:val="superscript"/>
        </w:rPr>
        <w:t>2</w:t>
      </w:r>
      <w:r w:rsidRPr="007B3EB5">
        <w:rPr>
          <w:color w:val="FFFFFF"/>
          <w:sz w:val="16"/>
          <w:szCs w:val="16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16BA8" w:rsidRPr="00FC5F70" w:rsidTr="004227A9">
        <w:tc>
          <w:tcPr>
            <w:tcW w:w="510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№ п/п</w:t>
            </w:r>
          </w:p>
        </w:tc>
        <w:tc>
          <w:tcPr>
            <w:tcW w:w="3119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Фамилия, имя, отчество</w:t>
            </w:r>
          </w:p>
        </w:tc>
        <w:tc>
          <w:tcPr>
            <w:tcW w:w="2211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Год рожден</w:t>
            </w:r>
            <w:r>
              <w:t>ия</w:t>
            </w:r>
            <w:r>
              <w:br/>
              <w:t>(в возрасте 18 лет – дополнительно число и месяц рожде</w:t>
            </w:r>
            <w:r w:rsidRPr="00FC5F70">
              <w:t>ния)</w:t>
            </w:r>
          </w:p>
        </w:tc>
        <w:tc>
          <w:tcPr>
            <w:tcW w:w="2977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Адрес места жительства</w:t>
            </w:r>
            <w:r w:rsidRPr="00D36EA6">
              <w:rPr>
                <w:vertAlign w:val="superscript"/>
              </w:rPr>
              <w:t>3</w:t>
            </w:r>
            <w:r w:rsidRPr="00FC5F70">
              <w:t> </w:t>
            </w:r>
            <w:r w:rsidRPr="007B3EB5">
              <w:rPr>
                <w:color w:val="FFFFFF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Серия и номер паспорт</w:t>
            </w:r>
            <w:r>
              <w:t>а или документа, заменяю</w:t>
            </w:r>
            <w:r w:rsidRPr="00FC5F70">
              <w:t>щего паспорт гражданина</w:t>
            </w:r>
          </w:p>
        </w:tc>
        <w:tc>
          <w:tcPr>
            <w:tcW w:w="1701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Дата внесения подписи</w:t>
            </w:r>
          </w:p>
        </w:tc>
        <w:tc>
          <w:tcPr>
            <w:tcW w:w="1701" w:type="dxa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Подпись</w:t>
            </w:r>
          </w:p>
        </w:tc>
      </w:tr>
      <w:tr w:rsidR="00316BA8" w:rsidRPr="00FC5F70" w:rsidTr="004227A9">
        <w:tc>
          <w:tcPr>
            <w:tcW w:w="510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1</w:t>
            </w:r>
          </w:p>
        </w:tc>
        <w:tc>
          <w:tcPr>
            <w:tcW w:w="3119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</w:tr>
      <w:tr w:rsidR="00316BA8" w:rsidRPr="00FC5F70" w:rsidTr="004227A9">
        <w:tc>
          <w:tcPr>
            <w:tcW w:w="510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2</w:t>
            </w:r>
          </w:p>
        </w:tc>
        <w:tc>
          <w:tcPr>
            <w:tcW w:w="3119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</w:tr>
      <w:tr w:rsidR="00316BA8" w:rsidRPr="00FC5F70" w:rsidTr="004227A9">
        <w:tc>
          <w:tcPr>
            <w:tcW w:w="510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3</w:t>
            </w:r>
          </w:p>
        </w:tc>
        <w:tc>
          <w:tcPr>
            <w:tcW w:w="3119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</w:tr>
      <w:tr w:rsidR="00316BA8" w:rsidRPr="00FC5F70" w:rsidTr="004227A9">
        <w:tc>
          <w:tcPr>
            <w:tcW w:w="510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4</w:t>
            </w:r>
          </w:p>
        </w:tc>
        <w:tc>
          <w:tcPr>
            <w:tcW w:w="3119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</w:tr>
      <w:tr w:rsidR="00316BA8" w:rsidRPr="00FC5F70" w:rsidTr="004227A9">
        <w:tc>
          <w:tcPr>
            <w:tcW w:w="510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  <w:r w:rsidRPr="00FC5F70">
              <w:t>5</w:t>
            </w:r>
          </w:p>
        </w:tc>
        <w:tc>
          <w:tcPr>
            <w:tcW w:w="3119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21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</w:pPr>
          </w:p>
        </w:tc>
        <w:tc>
          <w:tcPr>
            <w:tcW w:w="2977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bottom"/>
          </w:tcPr>
          <w:p w:rsidR="00316BA8" w:rsidRPr="00FC5F70" w:rsidRDefault="00316BA8" w:rsidP="004227A9">
            <w:pPr>
              <w:autoSpaceDE w:val="0"/>
              <w:autoSpaceDN w:val="0"/>
              <w:jc w:val="center"/>
            </w:pPr>
          </w:p>
        </w:tc>
      </w:tr>
    </w:tbl>
    <w:p w:rsidR="00316BA8" w:rsidRPr="00FC5F70" w:rsidRDefault="00316BA8" w:rsidP="00316BA8">
      <w:pPr>
        <w:autoSpaceDE w:val="0"/>
        <w:autoSpaceDN w:val="0"/>
        <w:ind w:left="567"/>
      </w:pPr>
      <w:r w:rsidRPr="00FC5F70">
        <w:t xml:space="preserve">Подписной лист удостоверяю:  </w:t>
      </w:r>
    </w:p>
    <w:p w:rsidR="00316BA8" w:rsidRPr="00FC5F70" w:rsidRDefault="00316BA8" w:rsidP="00316BA8">
      <w:pPr>
        <w:pBdr>
          <w:top w:val="single" w:sz="4" w:space="1" w:color="auto"/>
        </w:pBdr>
        <w:autoSpaceDE w:val="0"/>
        <w:autoSpaceDN w:val="0"/>
        <w:ind w:left="3277"/>
        <w:jc w:val="center"/>
        <w:rPr>
          <w:sz w:val="16"/>
          <w:szCs w:val="16"/>
        </w:rPr>
      </w:pPr>
      <w:r w:rsidRPr="00FC5F70">
        <w:rPr>
          <w:sz w:val="16"/>
          <w:szCs w:val="16"/>
        </w:rPr>
        <w:t>(фамилия, имя, отчество, дата рождения, адрес места жительства </w:t>
      </w:r>
      <w:r w:rsidRPr="00FC5F70">
        <w:rPr>
          <w:sz w:val="16"/>
          <w:szCs w:val="16"/>
          <w:vertAlign w:val="superscript"/>
        </w:rPr>
        <w:t>3</w:t>
      </w:r>
      <w:r w:rsidRPr="00FC5F70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16BA8" w:rsidRPr="00FC5F70" w:rsidRDefault="00316BA8" w:rsidP="00316BA8">
      <w:pPr>
        <w:autoSpaceDE w:val="0"/>
        <w:autoSpaceDN w:val="0"/>
        <w:ind w:left="567"/>
      </w:pPr>
      <w:r w:rsidRPr="00FC5F70">
        <w:t xml:space="preserve">Уполномоченный представитель избирательного объединения  </w:t>
      </w:r>
    </w:p>
    <w:p w:rsidR="00316BA8" w:rsidRPr="00FC5F70" w:rsidRDefault="00316BA8" w:rsidP="00316BA8">
      <w:pPr>
        <w:pBdr>
          <w:top w:val="single" w:sz="4" w:space="1" w:color="auto"/>
        </w:pBdr>
        <w:autoSpaceDE w:val="0"/>
        <w:autoSpaceDN w:val="0"/>
        <w:spacing w:after="240"/>
        <w:ind w:left="6010"/>
        <w:jc w:val="center"/>
        <w:rPr>
          <w:sz w:val="16"/>
          <w:szCs w:val="16"/>
        </w:rPr>
      </w:pPr>
      <w:r w:rsidRPr="00FC5F70">
        <w:rPr>
          <w:sz w:val="16"/>
          <w:szCs w:val="16"/>
        </w:rPr>
        <w:t>(фамилия, имя, отчество, подпись и дата ее внесения)</w:t>
      </w:r>
    </w:p>
    <w:p w:rsidR="00316BA8" w:rsidRPr="00FC5F70" w:rsidRDefault="00316BA8" w:rsidP="00316BA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FC5F70">
        <w:rPr>
          <w:b/>
          <w:bCs/>
          <w:sz w:val="16"/>
          <w:szCs w:val="16"/>
        </w:rPr>
        <w:t>Примечание</w:t>
      </w:r>
      <w:r w:rsidRPr="00FC5F70">
        <w:rPr>
          <w:sz w:val="16"/>
          <w:szCs w:val="16"/>
        </w:rPr>
        <w:t>. </w:t>
      </w:r>
      <w:r w:rsidRPr="0094325A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16BA8" w:rsidRDefault="00316BA8" w:rsidP="00316BA8">
      <w:pPr>
        <w:ind w:firstLine="708"/>
        <w:jc w:val="both"/>
        <w:sectPr w:rsidR="00316BA8" w:rsidSect="00F67B48">
          <w:pgSz w:w="16838" w:h="11906" w:orient="landscape" w:code="9"/>
          <w:pgMar w:top="284" w:right="536" w:bottom="426" w:left="1134" w:header="709" w:footer="709" w:gutter="0"/>
          <w:cols w:space="708"/>
          <w:titlePg/>
          <w:docGrid w:linePitch="360"/>
        </w:sectPr>
      </w:pPr>
    </w:p>
    <w:tbl>
      <w:tblPr>
        <w:tblW w:w="15087" w:type="dxa"/>
        <w:tblLook w:val="04A0"/>
      </w:tblPr>
      <w:tblGrid>
        <w:gridCol w:w="4449"/>
        <w:gridCol w:w="10638"/>
      </w:tblGrid>
      <w:tr w:rsidR="00316BA8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316BA8" w:rsidRPr="008773A6" w:rsidRDefault="00316BA8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316BA8" w:rsidRPr="00FC5F70" w:rsidRDefault="00316BA8" w:rsidP="00316BA8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>
              <w:rPr>
                <w:rFonts w:eastAsia="Calibri"/>
              </w:rPr>
              <w:t>2</w:t>
            </w:r>
          </w:p>
          <w:p w:rsidR="00316BA8" w:rsidRPr="00FC5F70" w:rsidRDefault="00316BA8" w:rsidP="00316BA8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316BA8" w:rsidRPr="00FC5F70" w:rsidRDefault="00316BA8" w:rsidP="00316BA8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316BA8" w:rsidRPr="00FC5F70" w:rsidRDefault="00316BA8" w:rsidP="0078524D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 w:rsidR="0078524D">
              <w:rPr>
                <w:rFonts w:eastAsia="Calibri"/>
              </w:rPr>
              <w:t>24</w:t>
            </w:r>
            <w:r>
              <w:rPr>
                <w:rFonts w:eastAsia="Calibri"/>
              </w:rPr>
              <w:t xml:space="preserve">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 w:rsidR="0078524D">
              <w:rPr>
                <w:rFonts w:eastAsia="Calibri"/>
              </w:rPr>
              <w:t>121</w:t>
            </w:r>
          </w:p>
        </w:tc>
      </w:tr>
    </w:tbl>
    <w:p w:rsidR="00CF26F6" w:rsidRPr="00F67B48" w:rsidRDefault="00CF26F6" w:rsidP="00CF26F6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CF26F6" w:rsidRPr="00F67B48" w:rsidRDefault="00CF26F6" w:rsidP="00CF26F6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CF26F6" w:rsidRDefault="00CF26F6" w:rsidP="00CF26F6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316BA8" w:rsidRDefault="00316BA8" w:rsidP="00316BA8">
      <w:pPr>
        <w:ind w:firstLine="567"/>
        <w:jc w:val="both"/>
      </w:pPr>
      <w:r>
        <w:t xml:space="preserve">Мы, нижеподписавшиеся, поддерживаем  </w:t>
      </w:r>
    </w:p>
    <w:p w:rsidR="00316BA8" w:rsidRDefault="00316BA8" w:rsidP="00316BA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316BA8" w:rsidTr="00B5405F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316BA8" w:rsidRPr="00CF26F6" w:rsidRDefault="00CF26F6" w:rsidP="00B5405F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>
            <w:r>
              <w:t>,</w:t>
            </w:r>
          </w:p>
        </w:tc>
      </w:tr>
      <w:tr w:rsidR="00316BA8" w:rsidTr="00B5405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6BA8" w:rsidRDefault="00316BA8" w:rsidP="00316BA8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316BA8" w:rsidTr="00B5405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BA8" w:rsidRDefault="00316BA8" w:rsidP="004227A9"/>
        </w:tc>
      </w:tr>
      <w:tr w:rsidR="00316BA8" w:rsidTr="00B5405F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316BA8" w:rsidRDefault="00316BA8" w:rsidP="00B5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316BA8" w:rsidRDefault="00316BA8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B5405F" w:rsidTr="00B5405F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B5405F" w:rsidTr="00B5405F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405F" w:rsidRDefault="00B5405F" w:rsidP="00B54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B5405F" w:rsidRDefault="00B5405F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6BA8" w:rsidRDefault="00316BA8" w:rsidP="00316BA8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316BA8" w:rsidRDefault="00316BA8" w:rsidP="00316BA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16BA8" w:rsidTr="004227A9">
        <w:tc>
          <w:tcPr>
            <w:tcW w:w="510" w:type="dxa"/>
          </w:tcPr>
          <w:p w:rsidR="00316BA8" w:rsidRDefault="00316BA8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316BA8" w:rsidRDefault="00316BA8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316BA8" w:rsidRDefault="00316BA8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316BA8" w:rsidRDefault="00316BA8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3"/>
            </w:r>
          </w:p>
        </w:tc>
        <w:tc>
          <w:tcPr>
            <w:tcW w:w="2977" w:type="dxa"/>
          </w:tcPr>
          <w:p w:rsidR="00316BA8" w:rsidRDefault="00316BA8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316BA8" w:rsidRDefault="00316BA8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316BA8" w:rsidRDefault="00316BA8" w:rsidP="004227A9">
            <w:pPr>
              <w:jc w:val="center"/>
            </w:pPr>
            <w:r>
              <w:t>Подпись</w:t>
            </w:r>
          </w:p>
        </w:tc>
      </w:tr>
      <w:tr w:rsidR="00316BA8" w:rsidTr="004227A9">
        <w:tc>
          <w:tcPr>
            <w:tcW w:w="510" w:type="dxa"/>
            <w:vAlign w:val="bottom"/>
          </w:tcPr>
          <w:p w:rsidR="00316BA8" w:rsidRDefault="00316BA8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316BA8" w:rsidRDefault="00316BA8" w:rsidP="004227A9"/>
        </w:tc>
        <w:tc>
          <w:tcPr>
            <w:tcW w:w="221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316BA8" w:rsidRDefault="00316BA8" w:rsidP="004227A9"/>
        </w:tc>
        <w:tc>
          <w:tcPr>
            <w:tcW w:w="2977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</w:tr>
      <w:tr w:rsidR="00316BA8" w:rsidTr="004227A9">
        <w:tc>
          <w:tcPr>
            <w:tcW w:w="510" w:type="dxa"/>
            <w:vAlign w:val="bottom"/>
          </w:tcPr>
          <w:p w:rsidR="00316BA8" w:rsidRDefault="00316BA8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316BA8" w:rsidRDefault="00316BA8" w:rsidP="004227A9"/>
        </w:tc>
        <w:tc>
          <w:tcPr>
            <w:tcW w:w="221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316BA8" w:rsidRDefault="00316BA8" w:rsidP="004227A9"/>
        </w:tc>
        <w:tc>
          <w:tcPr>
            <w:tcW w:w="2977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</w:tr>
      <w:tr w:rsidR="00316BA8" w:rsidTr="004227A9">
        <w:tc>
          <w:tcPr>
            <w:tcW w:w="510" w:type="dxa"/>
            <w:vAlign w:val="bottom"/>
          </w:tcPr>
          <w:p w:rsidR="00316BA8" w:rsidRDefault="00316BA8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316BA8" w:rsidRDefault="00316BA8" w:rsidP="004227A9"/>
        </w:tc>
        <w:tc>
          <w:tcPr>
            <w:tcW w:w="221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316BA8" w:rsidRDefault="00316BA8" w:rsidP="004227A9"/>
        </w:tc>
        <w:tc>
          <w:tcPr>
            <w:tcW w:w="2977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</w:tr>
      <w:tr w:rsidR="00316BA8" w:rsidTr="004227A9">
        <w:tc>
          <w:tcPr>
            <w:tcW w:w="510" w:type="dxa"/>
            <w:vAlign w:val="bottom"/>
          </w:tcPr>
          <w:p w:rsidR="00316BA8" w:rsidRDefault="00316BA8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316BA8" w:rsidRDefault="00316BA8" w:rsidP="004227A9"/>
        </w:tc>
        <w:tc>
          <w:tcPr>
            <w:tcW w:w="221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316BA8" w:rsidRDefault="00316BA8" w:rsidP="004227A9"/>
        </w:tc>
        <w:tc>
          <w:tcPr>
            <w:tcW w:w="2977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</w:tr>
      <w:tr w:rsidR="00316BA8" w:rsidTr="004227A9">
        <w:tc>
          <w:tcPr>
            <w:tcW w:w="510" w:type="dxa"/>
            <w:vAlign w:val="bottom"/>
          </w:tcPr>
          <w:p w:rsidR="00316BA8" w:rsidRDefault="00316BA8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316BA8" w:rsidRDefault="00316BA8" w:rsidP="004227A9"/>
        </w:tc>
        <w:tc>
          <w:tcPr>
            <w:tcW w:w="221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316BA8" w:rsidRDefault="00316BA8" w:rsidP="004227A9"/>
        </w:tc>
        <w:tc>
          <w:tcPr>
            <w:tcW w:w="2977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316BA8" w:rsidRDefault="00316BA8" w:rsidP="004227A9">
            <w:pPr>
              <w:jc w:val="center"/>
            </w:pPr>
          </w:p>
        </w:tc>
      </w:tr>
    </w:tbl>
    <w:p w:rsidR="00316BA8" w:rsidRDefault="00316BA8" w:rsidP="00316BA8">
      <w:r>
        <w:t xml:space="preserve">Подписной лист удостоверяю:  </w:t>
      </w:r>
    </w:p>
    <w:p w:rsidR="00B5405F" w:rsidRDefault="00316BA8" w:rsidP="00316BA8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B5405F" w:rsidRPr="00B5405F" w:rsidRDefault="00B5405F" w:rsidP="00B5405F">
      <w:pPr>
        <w:pBdr>
          <w:bottom w:val="single" w:sz="4" w:space="1" w:color="auto"/>
        </w:pBdr>
        <w:rPr>
          <w:sz w:val="16"/>
          <w:szCs w:val="16"/>
        </w:rPr>
      </w:pPr>
    </w:p>
    <w:p w:rsidR="00B5405F" w:rsidRDefault="00B5405F" w:rsidP="00B5405F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316BA8" w:rsidRDefault="00316BA8" w:rsidP="00316BA8">
      <w:r>
        <w:t xml:space="preserve">Кандидат  </w:t>
      </w:r>
    </w:p>
    <w:p w:rsidR="00316BA8" w:rsidRPr="00B5405F" w:rsidRDefault="00316BA8" w:rsidP="00316BA8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316BA8" w:rsidRDefault="00316BA8" w:rsidP="00316BA8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405F" w:rsidRDefault="00B5405F" w:rsidP="00316BA8">
      <w:pPr>
        <w:ind w:firstLine="540"/>
        <w:jc w:val="both"/>
        <w:rPr>
          <w:sz w:val="18"/>
        </w:rPr>
      </w:pPr>
    </w:p>
    <w:p w:rsidR="00316BA8" w:rsidRPr="008559E8" w:rsidRDefault="00316BA8" w:rsidP="00316BA8">
      <w:pPr>
        <w:ind w:firstLine="540"/>
        <w:rPr>
          <w:sz w:val="18"/>
        </w:rPr>
        <w:sectPr w:rsidR="00316BA8" w:rsidRPr="008559E8" w:rsidSect="00B5405F">
          <w:pgSz w:w="16838" w:h="11906" w:orient="landscape" w:code="9"/>
          <w:pgMar w:top="426" w:right="536" w:bottom="709" w:left="1134" w:header="709" w:footer="709" w:gutter="0"/>
          <w:cols w:space="708"/>
          <w:titlePg/>
          <w:docGrid w:linePitch="360"/>
        </w:sect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>
              <w:rPr>
                <w:rFonts w:eastAsia="Calibri"/>
              </w:rPr>
              <w:t>3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4227A9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4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>
              <w:rPr>
                <w:rFonts w:eastAsia="Calibri"/>
              </w:rPr>
              <w:t>4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4227A9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5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5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1642F4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6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6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1642F4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7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7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1642F4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8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8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1642F4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9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9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4227A9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10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10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1642F4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11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11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4227A9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1642F4">
              <w:rPr>
                <w:bCs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12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4227A9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1642F4">
              <w:rPr>
                <w:bCs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13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tbl>
      <w:tblPr>
        <w:tblW w:w="15087" w:type="dxa"/>
        <w:tblLook w:val="04A0"/>
      </w:tblPr>
      <w:tblGrid>
        <w:gridCol w:w="4449"/>
        <w:gridCol w:w="10638"/>
      </w:tblGrid>
      <w:tr w:rsidR="004227A9" w:rsidTr="004227A9">
        <w:trPr>
          <w:trHeight w:val="895"/>
        </w:trPr>
        <w:tc>
          <w:tcPr>
            <w:tcW w:w="4449" w:type="dxa"/>
            <w:shd w:val="clear" w:color="auto" w:fill="auto"/>
          </w:tcPr>
          <w:p w:rsidR="004227A9" w:rsidRPr="008773A6" w:rsidRDefault="004227A9" w:rsidP="004227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638" w:type="dxa"/>
            <w:shd w:val="clear" w:color="auto" w:fill="auto"/>
            <w:hideMark/>
          </w:tcPr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>Приложение №</w:t>
            </w:r>
            <w:r w:rsidR="001642F4">
              <w:rPr>
                <w:rFonts w:eastAsia="Calibri"/>
              </w:rPr>
              <w:t>13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к решению территориальной избирательной комиссии 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eastAsia="Calibri"/>
              </w:rPr>
            </w:pPr>
            <w:r w:rsidRPr="00FC5F70">
              <w:rPr>
                <w:rFonts w:eastAsia="Calibri"/>
              </w:rPr>
              <w:t xml:space="preserve">города </w:t>
            </w:r>
            <w:r>
              <w:rPr>
                <w:rFonts w:eastAsia="Calibri"/>
              </w:rPr>
              <w:t>Талдом</w:t>
            </w:r>
          </w:p>
          <w:p w:rsidR="004227A9" w:rsidRPr="00FC5F70" w:rsidRDefault="004227A9" w:rsidP="004227A9">
            <w:pPr>
              <w:ind w:left="5507"/>
              <w:jc w:val="center"/>
              <w:rPr>
                <w:rFonts w:ascii="Calibri" w:eastAsia="Calibri" w:hAnsi="Calibri"/>
                <w:b/>
                <w:bCs/>
              </w:rPr>
            </w:pPr>
            <w:r w:rsidRPr="00FC5F70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24 июня</w:t>
            </w:r>
            <w:r w:rsidRPr="00FC5F70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23</w:t>
            </w:r>
            <w:r w:rsidRPr="00FC5F70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</w:p>
        </w:tc>
      </w:tr>
    </w:tbl>
    <w:p w:rsidR="004227A9" w:rsidRPr="00F67B48" w:rsidRDefault="004227A9" w:rsidP="004227A9">
      <w:pPr>
        <w:autoSpaceDE w:val="0"/>
        <w:autoSpaceDN w:val="0"/>
        <w:jc w:val="center"/>
        <w:rPr>
          <w:sz w:val="24"/>
          <w:szCs w:val="24"/>
        </w:rPr>
      </w:pPr>
      <w:r w:rsidRPr="00F67B48">
        <w:rPr>
          <w:b/>
          <w:bCs/>
          <w:caps/>
          <w:sz w:val="24"/>
          <w:szCs w:val="24"/>
        </w:rPr>
        <w:t>подписной лист</w:t>
      </w:r>
    </w:p>
    <w:p w:rsidR="004227A9" w:rsidRPr="00F67B48" w:rsidRDefault="004227A9" w:rsidP="004227A9">
      <w:pPr>
        <w:autoSpaceDE w:val="0"/>
        <w:autoSpaceDN w:val="0"/>
        <w:jc w:val="center"/>
        <w:outlineLvl w:val="0"/>
        <w:rPr>
          <w:sz w:val="24"/>
          <w:szCs w:val="24"/>
        </w:rPr>
      </w:pPr>
      <w:r w:rsidRPr="00F67B48">
        <w:rPr>
          <w:bCs/>
          <w:sz w:val="24"/>
          <w:szCs w:val="24"/>
        </w:rPr>
        <w:t xml:space="preserve">Выборы депутатов </w:t>
      </w:r>
      <w:r w:rsidRPr="00F67B48">
        <w:rPr>
          <w:sz w:val="24"/>
          <w:szCs w:val="24"/>
        </w:rPr>
        <w:t>Совета депутатов Талдомского городского округа Московской области</w:t>
      </w:r>
    </w:p>
    <w:p w:rsidR="004227A9" w:rsidRDefault="004227A9" w:rsidP="004227A9">
      <w:pPr>
        <w:autoSpaceDE w:val="0"/>
        <w:autoSpaceDN w:val="0"/>
        <w:jc w:val="center"/>
        <w:outlineLvl w:val="0"/>
        <w:rPr>
          <w:bCs/>
          <w:sz w:val="24"/>
          <w:szCs w:val="24"/>
        </w:rPr>
      </w:pPr>
      <w:r w:rsidRPr="00F67B48">
        <w:rPr>
          <w:bCs/>
          <w:sz w:val="24"/>
          <w:szCs w:val="24"/>
        </w:rPr>
        <w:t>10 сентября 2023 года</w:t>
      </w:r>
    </w:p>
    <w:p w:rsidR="004227A9" w:rsidRDefault="004227A9" w:rsidP="004227A9">
      <w:pPr>
        <w:ind w:firstLine="567"/>
        <w:jc w:val="both"/>
      </w:pPr>
      <w:r>
        <w:t xml:space="preserve">Мы, нижеподписавшиеся, поддерживаем  </w:t>
      </w:r>
    </w:p>
    <w:p w:rsidR="004227A9" w:rsidRDefault="004227A9" w:rsidP="004227A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1190"/>
        <w:gridCol w:w="142"/>
        <w:gridCol w:w="1037"/>
        <w:gridCol w:w="142"/>
        <w:gridCol w:w="1843"/>
        <w:gridCol w:w="142"/>
        <w:gridCol w:w="142"/>
        <w:gridCol w:w="8318"/>
        <w:gridCol w:w="142"/>
        <w:gridCol w:w="28"/>
        <w:gridCol w:w="142"/>
      </w:tblGrid>
      <w:tr w:rsidR="004227A9" w:rsidTr="004227A9">
        <w:trPr>
          <w:gridAfter w:val="1"/>
          <w:wAfter w:w="142" w:type="dxa"/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кандидата в депутаты по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vAlign w:val="bottom"/>
          </w:tcPr>
          <w:p w:rsidR="004227A9" w:rsidRPr="00CF26F6" w:rsidRDefault="004227A9" w:rsidP="004227A9">
            <w:r>
              <w:rPr>
                <w:bCs/>
              </w:rPr>
              <w:t>округу №</w:t>
            </w:r>
            <w:r w:rsidR="001642F4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1642F4">
              <w:rPr>
                <w:bCs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</w:t>
            </w:r>
          </w:p>
        </w:tc>
      </w:tr>
      <w:tr w:rsidR="004227A9" w:rsidTr="004227A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68"/>
        </w:tabs>
        <w:rPr>
          <w:sz w:val="2"/>
          <w:szCs w:val="2"/>
        </w:rPr>
      </w:pP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503"/>
        <w:gridCol w:w="1077"/>
        <w:gridCol w:w="284"/>
        <w:gridCol w:w="1077"/>
        <w:gridCol w:w="9751"/>
        <w:gridCol w:w="171"/>
        <w:gridCol w:w="171"/>
      </w:tblGrid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>
            <w:r>
              <w:t>, работающего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7A9" w:rsidRDefault="004227A9" w:rsidP="004227A9"/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  <w:tr w:rsidR="004227A9" w:rsidTr="004227A9">
        <w:trPr>
          <w:cantSplit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</w:tr>
      <w:tr w:rsidR="004227A9" w:rsidTr="004227A9">
        <w:trPr>
          <w:gridAfter w:val="1"/>
          <w:wAfter w:w="171" w:type="dxa"/>
          <w:cantSplit/>
        </w:trPr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nil"/>
            </w:tcBorders>
          </w:tcPr>
          <w:p w:rsidR="004227A9" w:rsidRDefault="004227A9" w:rsidP="0042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7A9" w:rsidRDefault="004227A9" w:rsidP="004227A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227A9" w:rsidRDefault="004227A9" w:rsidP="004227A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27A9" w:rsidTr="004227A9">
        <w:tc>
          <w:tcPr>
            <w:tcW w:w="510" w:type="dxa"/>
          </w:tcPr>
          <w:p w:rsidR="004227A9" w:rsidRDefault="004227A9" w:rsidP="004227A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227A9" w:rsidRDefault="004227A9" w:rsidP="004227A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227A9" w:rsidRDefault="004227A9" w:rsidP="004227A9">
            <w:pPr>
              <w:jc w:val="center"/>
            </w:pPr>
            <w:r>
              <w:t>Год рождения</w:t>
            </w:r>
            <w: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Адрес места жительства</w:t>
            </w:r>
            <w:r w:rsidRPr="00975496">
              <w:rPr>
                <w:vertAlign w:val="superscript"/>
              </w:rPr>
              <w:t>2</w:t>
            </w:r>
            <w:r>
              <w:t> </w:t>
            </w:r>
            <w:r w:rsidRPr="007B3EB5">
              <w:rPr>
                <w:rStyle w:val="a5"/>
                <w:color w:val="FFFFFF"/>
              </w:rPr>
              <w:footnoteReference w:id="14"/>
            </w:r>
          </w:p>
        </w:tc>
        <w:tc>
          <w:tcPr>
            <w:tcW w:w="2977" w:type="dxa"/>
          </w:tcPr>
          <w:p w:rsidR="004227A9" w:rsidRDefault="004227A9" w:rsidP="004227A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227A9" w:rsidRDefault="004227A9" w:rsidP="004227A9">
            <w:pPr>
              <w:jc w:val="center"/>
            </w:pPr>
            <w:r>
              <w:t>Подпись</w:t>
            </w: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  <w:tr w:rsidR="004227A9" w:rsidTr="004227A9">
        <w:tc>
          <w:tcPr>
            <w:tcW w:w="510" w:type="dxa"/>
            <w:vAlign w:val="bottom"/>
          </w:tcPr>
          <w:p w:rsidR="004227A9" w:rsidRDefault="004227A9" w:rsidP="004227A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227A9" w:rsidRDefault="004227A9" w:rsidP="004227A9"/>
        </w:tc>
        <w:tc>
          <w:tcPr>
            <w:tcW w:w="221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227A9" w:rsidRDefault="004227A9" w:rsidP="004227A9"/>
        </w:tc>
        <w:tc>
          <w:tcPr>
            <w:tcW w:w="2977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227A9" w:rsidRDefault="004227A9" w:rsidP="004227A9">
            <w:pPr>
              <w:jc w:val="center"/>
            </w:pPr>
          </w:p>
        </w:tc>
      </w:tr>
    </w:tbl>
    <w:p w:rsidR="004227A9" w:rsidRDefault="004227A9" w:rsidP="004227A9">
      <w:r>
        <w:t xml:space="preserve">Подписной лист удостоверяю:  </w:t>
      </w:r>
    </w:p>
    <w:p w:rsidR="004227A9" w:rsidRDefault="004227A9" w:rsidP="004227A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4227A9" w:rsidRPr="00B5405F" w:rsidRDefault="004227A9" w:rsidP="004227A9">
      <w:pPr>
        <w:pBdr>
          <w:bottom w:val="single" w:sz="4" w:space="1" w:color="auto"/>
        </w:pBdr>
        <w:rPr>
          <w:sz w:val="16"/>
          <w:szCs w:val="16"/>
        </w:rPr>
      </w:pPr>
    </w:p>
    <w:p w:rsidR="004227A9" w:rsidRDefault="004227A9" w:rsidP="004227A9">
      <w:pP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4227A9" w:rsidRDefault="004227A9" w:rsidP="004227A9">
      <w:r>
        <w:t xml:space="preserve">Кандидат  </w:t>
      </w:r>
    </w:p>
    <w:p w:rsidR="004227A9" w:rsidRPr="00B5405F" w:rsidRDefault="004227A9" w:rsidP="004227A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 w:rsidRPr="00B5405F">
        <w:rPr>
          <w:sz w:val="16"/>
          <w:szCs w:val="16"/>
        </w:rPr>
        <w:t>(фамилия, имя, отчество, подпись и дата ее внесения)</w:t>
      </w:r>
    </w:p>
    <w:p w:rsidR="004227A9" w:rsidRDefault="004227A9" w:rsidP="004227A9">
      <w:pPr>
        <w:ind w:firstLine="540"/>
        <w:jc w:val="both"/>
        <w:rPr>
          <w:sz w:val="18"/>
        </w:rPr>
      </w:pPr>
      <w:r w:rsidRPr="008559E8">
        <w:rPr>
          <w:b/>
          <w:bCs/>
          <w:sz w:val="18"/>
        </w:rPr>
        <w:t>Примечание</w:t>
      </w:r>
      <w:r w:rsidRPr="008559E8">
        <w:rPr>
          <w:sz w:val="18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227A9" w:rsidRDefault="004227A9" w:rsidP="004227A9">
      <w:pPr>
        <w:ind w:firstLine="540"/>
        <w:jc w:val="both"/>
        <w:rPr>
          <w:sz w:val="18"/>
        </w:rPr>
      </w:pPr>
    </w:p>
    <w:p w:rsidR="00335912" w:rsidRDefault="00335912"/>
    <w:sectPr w:rsidR="00335912" w:rsidSect="00316B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EC" w:rsidRDefault="006716EC" w:rsidP="00316BA8">
      <w:r>
        <w:separator/>
      </w:r>
    </w:p>
  </w:endnote>
  <w:endnote w:type="continuationSeparator" w:id="0">
    <w:p w:rsidR="006716EC" w:rsidRDefault="006716EC" w:rsidP="0031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EC" w:rsidRDefault="006716EC" w:rsidP="00316BA8">
      <w:r>
        <w:separator/>
      </w:r>
    </w:p>
  </w:footnote>
  <w:footnote w:type="continuationSeparator" w:id="0">
    <w:p w:rsidR="006716EC" w:rsidRDefault="006716EC" w:rsidP="00316BA8">
      <w:r>
        <w:continuationSeparator/>
      </w:r>
    </w:p>
  </w:footnote>
  <w:footnote w:id="1">
    <w:p w:rsidR="004227A9" w:rsidRDefault="004227A9" w:rsidP="00316BA8">
      <w:pPr>
        <w:pStyle w:val="a3"/>
        <w:ind w:firstLine="567"/>
        <w:jc w:val="both"/>
        <w:rPr>
          <w:sz w:val="16"/>
          <w:szCs w:val="16"/>
        </w:rPr>
      </w:pPr>
      <w:r w:rsidRPr="00B97573">
        <w:rPr>
          <w:sz w:val="18"/>
          <w:szCs w:val="16"/>
          <w:vertAlign w:val="superscript"/>
        </w:rPr>
        <w:t>1</w:t>
      </w:r>
      <w:r>
        <w:rPr>
          <w:sz w:val="16"/>
          <w:szCs w:val="16"/>
        </w:rPr>
        <w:t> </w:t>
      </w:r>
      <w:r w:rsidRPr="00B97573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</w:t>
      </w:r>
    </w:p>
    <w:p w:rsidR="004227A9" w:rsidRDefault="004227A9" w:rsidP="00316BA8">
      <w:pPr>
        <w:pStyle w:val="a3"/>
        <w:ind w:firstLine="567"/>
        <w:jc w:val="both"/>
      </w:pPr>
      <w:r w:rsidRPr="00B97573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 w:rsidRPr="00982D76"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  <w:r w:rsidRPr="0094325A">
        <w:rPr>
          <w:sz w:val="16"/>
          <w:szCs w:val="16"/>
        </w:rPr>
        <w:t>.</w:t>
      </w:r>
    </w:p>
  </w:footnote>
  <w:footnote w:id="2">
    <w:p w:rsidR="004227A9" w:rsidRDefault="004227A9" w:rsidP="00316BA8">
      <w:pPr>
        <w:pStyle w:val="a3"/>
        <w:ind w:firstLine="567"/>
        <w:jc w:val="both"/>
      </w:pPr>
      <w:r w:rsidRPr="00D36EA6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 </w:t>
      </w:r>
      <w:r w:rsidRPr="00CB42A6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4227A9" w:rsidRDefault="004227A9" w:rsidP="00316BA8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2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4">
    <w:p w:rsidR="004227A9" w:rsidRDefault="004227A9" w:rsidP="004227A9">
      <w:pPr>
        <w:pStyle w:val="a3"/>
        <w:tabs>
          <w:tab w:val="left" w:pos="567"/>
        </w:tabs>
        <w:ind w:firstLine="567"/>
        <w:jc w:val="both"/>
      </w:pPr>
      <w:r w:rsidRPr="00975496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A8"/>
    <w:rsid w:val="001642F4"/>
    <w:rsid w:val="00316BA8"/>
    <w:rsid w:val="00335912"/>
    <w:rsid w:val="004227A9"/>
    <w:rsid w:val="006716EC"/>
    <w:rsid w:val="0078524D"/>
    <w:rsid w:val="00993D52"/>
    <w:rsid w:val="00B5405F"/>
    <w:rsid w:val="00C57AAE"/>
    <w:rsid w:val="00CF26F6"/>
    <w:rsid w:val="00E350F9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6BA8"/>
  </w:style>
  <w:style w:type="character" w:customStyle="1" w:styleId="a4">
    <w:name w:val="Текст сноски Знак"/>
    <w:basedOn w:val="a0"/>
    <w:link w:val="a3"/>
    <w:uiPriority w:val="99"/>
    <w:rsid w:val="00316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16B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2023-06-27T11:18:00Z</dcterms:created>
  <dcterms:modified xsi:type="dcterms:W3CDTF">2023-06-27T15:29:00Z</dcterms:modified>
</cp:coreProperties>
</file>